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E4ABF">
      <w:pPr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  <w:bookmarkStart w:id="0" w:name="_GoBack"/>
      <w:bookmarkEnd w:id="0"/>
    </w:p>
    <w:p w14:paraId="520EF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黑龙江省注册税务师协会</w:t>
      </w:r>
    </w:p>
    <w:p w14:paraId="4996D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</w:pPr>
      <w:r>
        <w:rPr>
          <w:rFonts w:hint="eastAsia" w:ascii="宋体" w:hAnsi="宋体" w:eastAsia="宋体" w:cs="宋体"/>
          <w:b/>
          <w:sz w:val="44"/>
          <w:szCs w:val="44"/>
        </w:rPr>
        <w:t>第四届理事会理事名单</w:t>
      </w:r>
    </w:p>
    <w:tbl>
      <w:tblPr>
        <w:tblStyle w:val="2"/>
        <w:tblpPr w:leftFromText="180" w:rightFromText="180" w:vertAnchor="text" w:horzAnchor="page" w:tblpXSpec="center" w:tblpY="528"/>
        <w:tblOverlap w:val="never"/>
        <w:tblW w:w="9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23"/>
        <w:gridCol w:w="1500"/>
        <w:gridCol w:w="6475"/>
      </w:tblGrid>
      <w:tr w14:paraId="2101A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atLeast"/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17F796">
            <w:pPr>
              <w:spacing w:before="120" w:after="120" w:line="288" w:lineRule="auto"/>
              <w:ind w:left="0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序号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25FB7F">
            <w:pPr>
              <w:spacing w:before="120" w:after="120" w:line="288" w:lineRule="auto"/>
              <w:ind w:left="0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姓名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C8BC36">
            <w:pPr>
              <w:spacing w:before="120" w:after="120" w:line="288" w:lineRule="auto"/>
              <w:ind w:left="0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单位</w:t>
            </w:r>
            <w:r>
              <w:rPr>
                <w:rFonts w:hint="eastAsia" w:ascii="黑体" w:hAnsi="黑体" w:eastAsia="黑体" w:cs="黑体"/>
                <w:sz w:val="22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sz w:val="22"/>
              </w:rPr>
              <w:t>职务</w:t>
            </w:r>
          </w:p>
        </w:tc>
      </w:tr>
      <w:tr w14:paraId="6756B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6DEED1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F2B4D8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梁云才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A05953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黑龙江省注册税务师协会 会长</w:t>
            </w:r>
          </w:p>
        </w:tc>
      </w:tr>
      <w:tr w14:paraId="35277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B5837A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E427C6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尹殿奎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63D564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黑龙江省注册税务师协会 副会长兼秘书长</w:t>
            </w:r>
          </w:p>
        </w:tc>
      </w:tr>
      <w:tr w14:paraId="67AFA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28E660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3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54B8DD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王丽晶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FFC6A4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黑龙江省弘远泰斯税务师事务所有限公司 副会长、所长</w:t>
            </w:r>
          </w:p>
        </w:tc>
      </w:tr>
      <w:tr w14:paraId="37EC8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233A99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4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374A94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宋成雁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F1337F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黑龙江华诚众和税务师事务所有限责任公司 副会长、所长</w:t>
            </w:r>
          </w:p>
        </w:tc>
      </w:tr>
      <w:tr w14:paraId="19A7E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54FA9F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5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C39034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吕伟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C6CF45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黑龙江秦永信合税务师事务所有限公司 副会长、总经理</w:t>
            </w:r>
          </w:p>
        </w:tc>
      </w:tr>
      <w:tr w14:paraId="0DEED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9A699A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6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6CD6E06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徐艳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FA0A46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黑龙江省注册税务师协会 副秘书长</w:t>
            </w:r>
          </w:p>
        </w:tc>
      </w:tr>
      <w:tr w14:paraId="3800C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5CC8A3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7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7FCDF9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秦旭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1B07BF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黑龙江秦永信合税务师事务所有限公司 所长</w:t>
            </w:r>
          </w:p>
        </w:tc>
      </w:tr>
      <w:tr w14:paraId="7ADD1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B7FCC9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8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031FB4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刘丽艳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832119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黑龙江龙钰税务师事务所有限责任公司 所长</w:t>
            </w:r>
          </w:p>
        </w:tc>
      </w:tr>
      <w:tr w14:paraId="187B6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FFA80F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9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5005BD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王丽艳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030610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黑龙江精诚至圣税务师事务所有限公司 所长</w:t>
            </w:r>
          </w:p>
        </w:tc>
      </w:tr>
      <w:tr w14:paraId="524CD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629B8F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10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00427E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刘伟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69B702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黑龙江明威税务师事务所有限公司 所长</w:t>
            </w:r>
          </w:p>
        </w:tc>
      </w:tr>
      <w:tr w14:paraId="7CA17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6A2F50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11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6810ED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王颖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61E608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黑龙江宝宏税务师事务所有限公司 所长</w:t>
            </w:r>
          </w:p>
        </w:tc>
      </w:tr>
      <w:tr w14:paraId="2C7CB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BD6E7C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12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BDCE4D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赵淑娟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44F3F7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黑龙江建辉税务师事务所有限责任公司 所长</w:t>
            </w:r>
          </w:p>
        </w:tc>
      </w:tr>
      <w:tr w14:paraId="15ED2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18D008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13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A05B23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王竞春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4DACF7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黑龙江卓信税务师事务所有限公司 所长</w:t>
            </w:r>
          </w:p>
        </w:tc>
      </w:tr>
      <w:tr w14:paraId="1114D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7182D0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14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CA8490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单淑红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057B3F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黑龙江德宇税务师事务所有限公司 所长</w:t>
            </w:r>
          </w:p>
        </w:tc>
      </w:tr>
      <w:tr w14:paraId="51614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08ACD6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15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4631B5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王璐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20FAE0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黑龙江国源税务师事务所有限公司 所长</w:t>
            </w:r>
          </w:p>
        </w:tc>
      </w:tr>
      <w:tr w14:paraId="07D2F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58C2FB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16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6A604E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董广春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7EBE23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黑龙江省正浩税务师事务所有限责任公司 所长</w:t>
            </w:r>
          </w:p>
        </w:tc>
      </w:tr>
      <w:tr w14:paraId="46433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10EA0E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17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27E44B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陈世红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4D4C77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盈科瑞诚税务师事务所（哈尔滨）有限公司 执行主任</w:t>
            </w:r>
          </w:p>
        </w:tc>
      </w:tr>
      <w:tr w14:paraId="7C0F4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A3B8AB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18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742998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张立东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E4E648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哈尔滨中翰智和税务师事务所有限公司 所长</w:t>
            </w:r>
          </w:p>
        </w:tc>
      </w:tr>
      <w:tr w14:paraId="28BBE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52BFC3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19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3F4FDA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赵淑文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9D890C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牡丹江先锋税务师事务所有限责任公司 所长</w:t>
            </w:r>
          </w:p>
        </w:tc>
      </w:tr>
      <w:tr w14:paraId="50E98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205492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20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A5AAD7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马晓秋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2AE7DB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大庆华泰宇信税务师事务所有限责任公司 所长</w:t>
            </w:r>
          </w:p>
        </w:tc>
      </w:tr>
      <w:tr w14:paraId="344F3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012287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21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32E7E2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白文成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C665A5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哈尔滨言采税务师事务所有限公司 所长</w:t>
            </w:r>
          </w:p>
        </w:tc>
      </w:tr>
      <w:tr w14:paraId="48037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A51CA1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22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AB99A1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程丽华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45221F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哈尔滨华麟税务师事务所有限公司 所长</w:t>
            </w:r>
          </w:p>
        </w:tc>
      </w:tr>
      <w:tr w14:paraId="21EA8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93ACAB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23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72D1A5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赵永来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A2A698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黑龙江中税永晟税务师事务所有限责任公司 所长</w:t>
            </w:r>
          </w:p>
        </w:tc>
      </w:tr>
      <w:tr w14:paraId="3CC89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023880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24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383188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刘伟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FCC739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伊春兴业税务师事务所有限责任公司 所长</w:t>
            </w:r>
          </w:p>
        </w:tc>
      </w:tr>
      <w:tr w14:paraId="4DDD6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622CBA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25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E88F37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姜鹏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4EF949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哈尔滨东鹏税务师事务所有限公司 所长</w:t>
            </w:r>
          </w:p>
        </w:tc>
      </w:tr>
      <w:tr w14:paraId="04E49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292C5D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26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A8BEAA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刘文莉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D4DDCA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黑龙江明晓税务师事务所有限责任公司 所长</w:t>
            </w:r>
          </w:p>
        </w:tc>
      </w:tr>
      <w:tr w14:paraId="33124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91239F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27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956B05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宋奇慧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81A0E1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黑龙江龙汇税务师事务所有限公司 所长</w:t>
            </w:r>
          </w:p>
        </w:tc>
      </w:tr>
      <w:tr w14:paraId="481E1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56A722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28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E2CF3B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王立娟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943F88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黑龙江贵晟税务师事务所有限公司 所长</w:t>
            </w:r>
          </w:p>
        </w:tc>
      </w:tr>
      <w:tr w14:paraId="102B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E33740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29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5B2659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杜霞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CCD95D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哈尔滨龙奇税务师事务所有限责任公司 所长</w:t>
            </w:r>
          </w:p>
        </w:tc>
      </w:tr>
      <w:tr w14:paraId="23C9D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585149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30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3C955B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李伟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C90DD2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黑龙江省宝盈税务师事务所有限公司 所长</w:t>
            </w:r>
          </w:p>
        </w:tc>
      </w:tr>
      <w:tr w14:paraId="11362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CDFCD1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31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F38C0D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梅雪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785A6A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黑龙江中韬税务师事务所有限公司 所长</w:t>
            </w:r>
          </w:p>
        </w:tc>
      </w:tr>
      <w:tr w14:paraId="555B1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46891C3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32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4E47DB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王艳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358D9F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黑龙江省德盛税务师事务所有限公司 所长</w:t>
            </w:r>
          </w:p>
        </w:tc>
      </w:tr>
      <w:tr w14:paraId="73283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1A0F41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33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58F932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张建喜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9BF0D5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哈尔滨金良税务师事务所有限公司 所长</w:t>
            </w:r>
          </w:p>
        </w:tc>
      </w:tr>
      <w:tr w14:paraId="72BCC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F52622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34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75C952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王翠文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BAEF2D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黑龙江中天信税务师事务所有限公司 所长</w:t>
            </w:r>
          </w:p>
        </w:tc>
      </w:tr>
      <w:tr w14:paraId="6CEED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1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66A338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35</w:t>
            </w:r>
          </w:p>
        </w:tc>
        <w:tc>
          <w:tcPr>
            <w:tcW w:w="15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8AB497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杨媛媛</w:t>
            </w:r>
          </w:p>
        </w:tc>
        <w:tc>
          <w:tcPr>
            <w:tcW w:w="6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011E08">
            <w:pPr>
              <w:spacing w:before="120" w:after="120" w:line="288" w:lineRule="auto"/>
              <w:ind w:left="0"/>
              <w:jc w:val="both"/>
            </w:pPr>
            <w:r>
              <w:rPr>
                <w:rFonts w:ascii="Arial" w:hAnsi="Arial" w:eastAsia="等线" w:cs="Arial"/>
                <w:sz w:val="22"/>
              </w:rPr>
              <w:t>黑龙江税税通税务师事务所有限公司 所长</w:t>
            </w:r>
          </w:p>
        </w:tc>
      </w:tr>
    </w:tbl>
    <w:p w14:paraId="762C1351"/>
    <w:sectPr>
      <w:pgSz w:w="11906" w:h="16838"/>
      <w:pgMar w:top="1440" w:right="1800" w:bottom="36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1186C"/>
    <w:rsid w:val="12BE2191"/>
    <w:rsid w:val="5FE1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807</Words>
  <Characters>833</Characters>
  <Lines>0</Lines>
  <Paragraphs>0</Paragraphs>
  <TotalTime>0</TotalTime>
  <ScaleCrop>false</ScaleCrop>
  <LinksUpToDate>false</LinksUpToDate>
  <CharactersWithSpaces>868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2026-04-07T00:37:00Z</dcterms:created>
  <dc:creator>Sang</dc:creator>
  <cp:lastModifiedBy>Sang</cp:lastModifiedBy>
  <dcterms:modified xsi:type="dcterms:W3CDTF">2026-04-07T02:22:32Z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8BBE22F2C2984CB29588FC711413CF44_11</vt:lpwstr>
  </property>
  <property fmtid="{D5CDD505-2E9C-101B-9397-08002B2CF9AE}" pid="4" name="KSOTemplateDocerSaveRecord">
    <vt:lpwstr>eyJoZGlkIjoiYjBiM2I2MmRmZjY1ZjYxNjA4NDBmY2JiMWU1ZjVhZTgiLCJ1c2VySWQiOiIyMTE5MjMzMzMifQ==</vt:lpwstr>
  </property>
</Properties>
</file>